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64F" w:rsidRDefault="00DD764F" w:rsidP="00DD764F">
      <w:pPr>
        <w:autoSpaceDE w:val="0"/>
        <w:autoSpaceDN w:val="0"/>
        <w:adjustRightInd w:val="0"/>
        <w:spacing w:after="0" w:line="240" w:lineRule="auto"/>
        <w:rPr>
          <w:rFonts w:ascii="Cambria" w:hAnsi="Cambria" w:cs="Cambria"/>
          <w:b/>
          <w:bCs/>
          <w:color w:val="212121"/>
          <w:sz w:val="24"/>
          <w:szCs w:val="24"/>
        </w:rPr>
      </w:pPr>
    </w:p>
    <w:p w:rsidR="00DD764F" w:rsidRPr="000C747A" w:rsidRDefault="00DD764F" w:rsidP="000C747A">
      <w:pPr>
        <w:autoSpaceDE w:val="0"/>
        <w:autoSpaceDN w:val="0"/>
        <w:adjustRightInd w:val="0"/>
        <w:spacing w:after="0" w:line="240" w:lineRule="auto"/>
        <w:jc w:val="center"/>
        <w:rPr>
          <w:rFonts w:ascii="Times New Roman" w:hAnsi="Times New Roman" w:cs="Times New Roman"/>
          <w:b/>
          <w:bCs/>
          <w:color w:val="212121"/>
          <w:sz w:val="34"/>
          <w:szCs w:val="34"/>
        </w:rPr>
      </w:pPr>
      <w:r w:rsidRPr="000C747A">
        <w:rPr>
          <w:rFonts w:ascii="Times New Roman" w:hAnsi="Times New Roman" w:cs="Times New Roman"/>
          <w:b/>
          <w:bCs/>
          <w:color w:val="212121"/>
          <w:sz w:val="34"/>
          <w:szCs w:val="34"/>
        </w:rPr>
        <w:t>Plagiarism Check Form</w:t>
      </w:r>
    </w:p>
    <w:p w:rsidR="00DD764F" w:rsidRPr="00403371" w:rsidRDefault="00DD764F" w:rsidP="00DD764F">
      <w:pPr>
        <w:autoSpaceDE w:val="0"/>
        <w:autoSpaceDN w:val="0"/>
        <w:adjustRightInd w:val="0"/>
        <w:spacing w:after="0" w:line="240" w:lineRule="auto"/>
        <w:rPr>
          <w:rFonts w:ascii="Times New Roman" w:hAnsi="Times New Roman" w:cs="Times New Roman"/>
          <w:b/>
          <w:bCs/>
          <w:color w:val="212121"/>
          <w:sz w:val="24"/>
          <w:szCs w:val="24"/>
        </w:rPr>
      </w:pPr>
    </w:p>
    <w:tbl>
      <w:tblPr>
        <w:tblStyle w:val="TableGrid"/>
        <w:tblW w:w="0" w:type="auto"/>
        <w:tblInd w:w="108" w:type="dxa"/>
        <w:tblLook w:val="04A0"/>
      </w:tblPr>
      <w:tblGrid>
        <w:gridCol w:w="900"/>
        <w:gridCol w:w="3870"/>
        <w:gridCol w:w="4698"/>
      </w:tblGrid>
      <w:tr w:rsidR="00DD764F" w:rsidRPr="00403371" w:rsidTr="00C411EF">
        <w:tc>
          <w:tcPr>
            <w:tcW w:w="900" w:type="dxa"/>
          </w:tcPr>
          <w:p w:rsidR="00DD764F" w:rsidRPr="000B6A0F" w:rsidRDefault="001D3CFA" w:rsidP="009963C8">
            <w:pPr>
              <w:autoSpaceDE w:val="0"/>
              <w:autoSpaceDN w:val="0"/>
              <w:adjustRightInd w:val="0"/>
              <w:spacing w:line="360" w:lineRule="auto"/>
              <w:jc w:val="center"/>
              <w:rPr>
                <w:rFonts w:ascii="Times New Roman" w:hAnsi="Times New Roman" w:cs="Times New Roman"/>
                <w:b/>
                <w:bCs/>
                <w:color w:val="212121"/>
                <w:sz w:val="24"/>
                <w:szCs w:val="24"/>
              </w:rPr>
            </w:pPr>
            <w:r w:rsidRPr="000B6A0F">
              <w:rPr>
                <w:rFonts w:ascii="Times New Roman" w:hAnsi="Times New Roman" w:cs="Times New Roman"/>
                <w:b/>
                <w:bCs/>
                <w:color w:val="212121"/>
                <w:sz w:val="24"/>
                <w:szCs w:val="24"/>
              </w:rPr>
              <w:t>Sr.No.</w:t>
            </w:r>
          </w:p>
        </w:tc>
        <w:tc>
          <w:tcPr>
            <w:tcW w:w="3870" w:type="dxa"/>
          </w:tcPr>
          <w:p w:rsidR="00DD764F" w:rsidRPr="000B6A0F" w:rsidRDefault="001D3CFA" w:rsidP="009963C8">
            <w:pPr>
              <w:autoSpaceDE w:val="0"/>
              <w:autoSpaceDN w:val="0"/>
              <w:adjustRightInd w:val="0"/>
              <w:spacing w:line="360" w:lineRule="auto"/>
              <w:jc w:val="center"/>
              <w:rPr>
                <w:rFonts w:ascii="Times New Roman" w:hAnsi="Times New Roman" w:cs="Times New Roman"/>
                <w:b/>
                <w:bCs/>
                <w:color w:val="212121"/>
                <w:sz w:val="24"/>
                <w:szCs w:val="24"/>
              </w:rPr>
            </w:pPr>
            <w:r w:rsidRPr="000B6A0F">
              <w:rPr>
                <w:rFonts w:ascii="Times New Roman" w:hAnsi="Times New Roman" w:cs="Times New Roman"/>
                <w:b/>
                <w:bCs/>
                <w:color w:val="212121"/>
                <w:sz w:val="24"/>
                <w:szCs w:val="24"/>
              </w:rPr>
              <w:t>Detail</w:t>
            </w:r>
            <w:r w:rsidR="009963C8">
              <w:rPr>
                <w:rFonts w:ascii="Times New Roman" w:hAnsi="Times New Roman" w:cs="Times New Roman"/>
                <w:b/>
                <w:bCs/>
                <w:color w:val="212121"/>
                <w:sz w:val="24"/>
                <w:szCs w:val="24"/>
              </w:rPr>
              <w:t>'s</w:t>
            </w:r>
          </w:p>
        </w:tc>
        <w:tc>
          <w:tcPr>
            <w:tcW w:w="4698" w:type="dxa"/>
          </w:tcPr>
          <w:p w:rsidR="00DD764F" w:rsidRPr="000B6A0F" w:rsidRDefault="000B6A0F" w:rsidP="009963C8">
            <w:pPr>
              <w:autoSpaceDE w:val="0"/>
              <w:autoSpaceDN w:val="0"/>
              <w:adjustRightInd w:val="0"/>
              <w:spacing w:line="360" w:lineRule="auto"/>
              <w:jc w:val="center"/>
              <w:rPr>
                <w:rFonts w:ascii="Times New Roman" w:hAnsi="Times New Roman" w:cs="Times New Roman"/>
                <w:b/>
                <w:bCs/>
                <w:color w:val="212121"/>
                <w:sz w:val="24"/>
                <w:szCs w:val="24"/>
              </w:rPr>
            </w:pPr>
            <w:r w:rsidRPr="000B6A0F">
              <w:rPr>
                <w:rFonts w:ascii="Times New Roman" w:hAnsi="Times New Roman" w:cs="Times New Roman"/>
                <w:b/>
                <w:bCs/>
                <w:color w:val="212121"/>
                <w:sz w:val="24"/>
                <w:szCs w:val="24"/>
              </w:rPr>
              <w:t>Inputs</w:t>
            </w:r>
          </w:p>
        </w:tc>
      </w:tr>
      <w:tr w:rsidR="001D3CFA" w:rsidRPr="00403371" w:rsidTr="00C411EF">
        <w:tc>
          <w:tcPr>
            <w:tcW w:w="900" w:type="dxa"/>
          </w:tcPr>
          <w:p w:rsidR="001D3CFA" w:rsidRPr="00C411EF" w:rsidRDefault="001D3CFA" w:rsidP="009963C8">
            <w:pPr>
              <w:autoSpaceDE w:val="0"/>
              <w:autoSpaceDN w:val="0"/>
              <w:adjustRightInd w:val="0"/>
              <w:spacing w:line="360" w:lineRule="auto"/>
              <w:jc w:val="center"/>
              <w:rPr>
                <w:rFonts w:ascii="Times New Roman" w:hAnsi="Times New Roman" w:cs="Times New Roman"/>
                <w:b/>
                <w:bCs/>
                <w:color w:val="212121"/>
                <w:sz w:val="24"/>
                <w:szCs w:val="24"/>
              </w:rPr>
            </w:pPr>
            <w:r w:rsidRPr="00C411EF">
              <w:rPr>
                <w:rFonts w:ascii="Times New Roman" w:hAnsi="Times New Roman" w:cs="Times New Roman"/>
                <w:b/>
                <w:bCs/>
                <w:color w:val="212121"/>
                <w:sz w:val="24"/>
                <w:szCs w:val="24"/>
              </w:rPr>
              <w:t>1</w:t>
            </w:r>
            <w:r w:rsidR="000C747A" w:rsidRPr="00C411EF">
              <w:rPr>
                <w:rFonts w:ascii="Times New Roman" w:hAnsi="Times New Roman" w:cs="Times New Roman"/>
                <w:b/>
                <w:bCs/>
                <w:color w:val="212121"/>
                <w:sz w:val="24"/>
                <w:szCs w:val="24"/>
              </w:rPr>
              <w:t>.</w:t>
            </w:r>
          </w:p>
        </w:tc>
        <w:tc>
          <w:tcPr>
            <w:tcW w:w="3870" w:type="dxa"/>
          </w:tcPr>
          <w:p w:rsidR="001D3CFA" w:rsidRPr="000C747A" w:rsidRDefault="001D3CFA" w:rsidP="009963C8">
            <w:pPr>
              <w:autoSpaceDE w:val="0"/>
              <w:autoSpaceDN w:val="0"/>
              <w:adjustRightInd w:val="0"/>
              <w:spacing w:line="360" w:lineRule="auto"/>
              <w:rPr>
                <w:rFonts w:ascii="Times New Roman" w:hAnsi="Times New Roman" w:cs="Times New Roman"/>
                <w:color w:val="212121"/>
                <w:sz w:val="24"/>
                <w:szCs w:val="24"/>
              </w:rPr>
            </w:pPr>
            <w:r w:rsidRPr="000C747A">
              <w:rPr>
                <w:rFonts w:ascii="Times New Roman" w:hAnsi="Times New Roman" w:cs="Times New Roman"/>
                <w:color w:val="212121"/>
                <w:sz w:val="24"/>
                <w:szCs w:val="24"/>
              </w:rPr>
              <w:t>Research Scholar Name</w:t>
            </w:r>
          </w:p>
        </w:tc>
        <w:tc>
          <w:tcPr>
            <w:tcW w:w="4698" w:type="dxa"/>
          </w:tcPr>
          <w:p w:rsidR="001D3CFA" w:rsidRPr="00403371" w:rsidRDefault="001D3CFA" w:rsidP="009963C8">
            <w:pPr>
              <w:autoSpaceDE w:val="0"/>
              <w:autoSpaceDN w:val="0"/>
              <w:adjustRightInd w:val="0"/>
              <w:spacing w:line="360" w:lineRule="auto"/>
              <w:rPr>
                <w:rFonts w:ascii="Times New Roman" w:hAnsi="Times New Roman" w:cs="Times New Roman"/>
                <w:b/>
                <w:bCs/>
                <w:color w:val="212121"/>
                <w:sz w:val="24"/>
                <w:szCs w:val="24"/>
              </w:rPr>
            </w:pPr>
          </w:p>
        </w:tc>
      </w:tr>
      <w:tr w:rsidR="001D3CFA" w:rsidRPr="00403371" w:rsidTr="00C411EF">
        <w:tc>
          <w:tcPr>
            <w:tcW w:w="900" w:type="dxa"/>
          </w:tcPr>
          <w:p w:rsidR="001D3CFA" w:rsidRPr="00C411EF" w:rsidRDefault="001D3CFA" w:rsidP="009963C8">
            <w:pPr>
              <w:autoSpaceDE w:val="0"/>
              <w:autoSpaceDN w:val="0"/>
              <w:adjustRightInd w:val="0"/>
              <w:spacing w:line="360" w:lineRule="auto"/>
              <w:jc w:val="center"/>
              <w:rPr>
                <w:rFonts w:ascii="Times New Roman" w:hAnsi="Times New Roman" w:cs="Times New Roman"/>
                <w:b/>
                <w:bCs/>
                <w:color w:val="212121"/>
                <w:sz w:val="24"/>
                <w:szCs w:val="24"/>
              </w:rPr>
            </w:pPr>
            <w:r w:rsidRPr="00C411EF">
              <w:rPr>
                <w:rFonts w:ascii="Times New Roman" w:hAnsi="Times New Roman" w:cs="Times New Roman"/>
                <w:b/>
                <w:bCs/>
                <w:color w:val="212121"/>
                <w:sz w:val="24"/>
                <w:szCs w:val="24"/>
              </w:rPr>
              <w:t>2</w:t>
            </w:r>
            <w:r w:rsidR="000C747A" w:rsidRPr="00C411EF">
              <w:rPr>
                <w:rFonts w:ascii="Times New Roman" w:hAnsi="Times New Roman" w:cs="Times New Roman"/>
                <w:b/>
                <w:bCs/>
                <w:color w:val="212121"/>
                <w:sz w:val="24"/>
                <w:szCs w:val="24"/>
              </w:rPr>
              <w:t>.</w:t>
            </w:r>
          </w:p>
        </w:tc>
        <w:tc>
          <w:tcPr>
            <w:tcW w:w="3870" w:type="dxa"/>
          </w:tcPr>
          <w:p w:rsidR="001D3CFA" w:rsidRPr="000C747A" w:rsidRDefault="001D3CFA" w:rsidP="009963C8">
            <w:pPr>
              <w:autoSpaceDE w:val="0"/>
              <w:autoSpaceDN w:val="0"/>
              <w:adjustRightInd w:val="0"/>
              <w:spacing w:line="360" w:lineRule="auto"/>
              <w:rPr>
                <w:rFonts w:ascii="Times New Roman" w:hAnsi="Times New Roman" w:cs="Times New Roman"/>
                <w:color w:val="212121"/>
                <w:sz w:val="24"/>
                <w:szCs w:val="24"/>
              </w:rPr>
            </w:pPr>
            <w:r w:rsidRPr="000C747A">
              <w:rPr>
                <w:rFonts w:ascii="Times New Roman" w:hAnsi="Times New Roman" w:cs="Times New Roman"/>
                <w:color w:val="212121"/>
                <w:sz w:val="24"/>
                <w:szCs w:val="24"/>
              </w:rPr>
              <w:t>Faculty</w:t>
            </w:r>
          </w:p>
        </w:tc>
        <w:tc>
          <w:tcPr>
            <w:tcW w:w="4698" w:type="dxa"/>
          </w:tcPr>
          <w:p w:rsidR="001D3CFA" w:rsidRPr="00403371" w:rsidRDefault="001D3CFA" w:rsidP="009963C8">
            <w:pPr>
              <w:autoSpaceDE w:val="0"/>
              <w:autoSpaceDN w:val="0"/>
              <w:adjustRightInd w:val="0"/>
              <w:spacing w:line="360" w:lineRule="auto"/>
              <w:rPr>
                <w:rFonts w:ascii="Times New Roman" w:hAnsi="Times New Roman" w:cs="Times New Roman"/>
                <w:b/>
                <w:bCs/>
                <w:color w:val="212121"/>
                <w:sz w:val="24"/>
                <w:szCs w:val="24"/>
              </w:rPr>
            </w:pPr>
          </w:p>
        </w:tc>
      </w:tr>
      <w:tr w:rsidR="001D3CFA" w:rsidRPr="00403371" w:rsidTr="00C411EF">
        <w:tc>
          <w:tcPr>
            <w:tcW w:w="900" w:type="dxa"/>
          </w:tcPr>
          <w:p w:rsidR="001D3CFA" w:rsidRPr="00C411EF" w:rsidRDefault="001D3CFA" w:rsidP="009963C8">
            <w:pPr>
              <w:autoSpaceDE w:val="0"/>
              <w:autoSpaceDN w:val="0"/>
              <w:adjustRightInd w:val="0"/>
              <w:spacing w:line="360" w:lineRule="auto"/>
              <w:jc w:val="center"/>
              <w:rPr>
                <w:rFonts w:ascii="Times New Roman" w:hAnsi="Times New Roman" w:cs="Times New Roman"/>
                <w:b/>
                <w:bCs/>
                <w:color w:val="212121"/>
                <w:sz w:val="24"/>
                <w:szCs w:val="24"/>
              </w:rPr>
            </w:pPr>
            <w:r w:rsidRPr="00C411EF">
              <w:rPr>
                <w:rFonts w:ascii="Times New Roman" w:hAnsi="Times New Roman" w:cs="Times New Roman"/>
                <w:b/>
                <w:bCs/>
                <w:color w:val="212121"/>
                <w:sz w:val="24"/>
                <w:szCs w:val="24"/>
              </w:rPr>
              <w:t>3</w:t>
            </w:r>
            <w:r w:rsidR="000C747A" w:rsidRPr="00C411EF">
              <w:rPr>
                <w:rFonts w:ascii="Times New Roman" w:hAnsi="Times New Roman" w:cs="Times New Roman"/>
                <w:b/>
                <w:bCs/>
                <w:color w:val="212121"/>
                <w:sz w:val="24"/>
                <w:szCs w:val="24"/>
              </w:rPr>
              <w:t>.</w:t>
            </w:r>
          </w:p>
        </w:tc>
        <w:tc>
          <w:tcPr>
            <w:tcW w:w="3870" w:type="dxa"/>
          </w:tcPr>
          <w:p w:rsidR="001D3CFA" w:rsidRPr="000C747A" w:rsidRDefault="001D3CFA" w:rsidP="009963C8">
            <w:pPr>
              <w:autoSpaceDE w:val="0"/>
              <w:autoSpaceDN w:val="0"/>
              <w:adjustRightInd w:val="0"/>
              <w:spacing w:line="360" w:lineRule="auto"/>
              <w:rPr>
                <w:rFonts w:ascii="Times New Roman" w:hAnsi="Times New Roman" w:cs="Times New Roman"/>
                <w:color w:val="212121"/>
                <w:sz w:val="24"/>
                <w:szCs w:val="24"/>
              </w:rPr>
            </w:pPr>
            <w:r w:rsidRPr="000C747A">
              <w:rPr>
                <w:rFonts w:ascii="Times New Roman" w:hAnsi="Times New Roman" w:cs="Times New Roman"/>
                <w:color w:val="212121"/>
                <w:sz w:val="24"/>
                <w:szCs w:val="24"/>
              </w:rPr>
              <w:t>Subject</w:t>
            </w:r>
          </w:p>
        </w:tc>
        <w:tc>
          <w:tcPr>
            <w:tcW w:w="4698" w:type="dxa"/>
          </w:tcPr>
          <w:p w:rsidR="001D3CFA" w:rsidRPr="00403371" w:rsidRDefault="001D3CFA" w:rsidP="009963C8">
            <w:pPr>
              <w:autoSpaceDE w:val="0"/>
              <w:autoSpaceDN w:val="0"/>
              <w:adjustRightInd w:val="0"/>
              <w:spacing w:line="360" w:lineRule="auto"/>
              <w:rPr>
                <w:rFonts w:ascii="Times New Roman" w:hAnsi="Times New Roman" w:cs="Times New Roman"/>
                <w:b/>
                <w:bCs/>
                <w:color w:val="212121"/>
                <w:sz w:val="24"/>
                <w:szCs w:val="24"/>
              </w:rPr>
            </w:pPr>
          </w:p>
        </w:tc>
      </w:tr>
      <w:tr w:rsidR="00084B01" w:rsidRPr="00403371" w:rsidTr="00C411EF">
        <w:tc>
          <w:tcPr>
            <w:tcW w:w="900" w:type="dxa"/>
          </w:tcPr>
          <w:p w:rsidR="00084B01" w:rsidRPr="00C411EF" w:rsidRDefault="00084B01" w:rsidP="009963C8">
            <w:pPr>
              <w:autoSpaceDE w:val="0"/>
              <w:autoSpaceDN w:val="0"/>
              <w:adjustRightInd w:val="0"/>
              <w:spacing w:line="36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4.</w:t>
            </w:r>
          </w:p>
        </w:tc>
        <w:tc>
          <w:tcPr>
            <w:tcW w:w="3870" w:type="dxa"/>
          </w:tcPr>
          <w:p w:rsidR="00084B01" w:rsidRPr="000C747A" w:rsidRDefault="00084B01" w:rsidP="007103CD">
            <w:pPr>
              <w:autoSpaceDE w:val="0"/>
              <w:autoSpaceDN w:val="0"/>
              <w:adjustRightInd w:val="0"/>
              <w:spacing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E-mail ID &amp; Mo</w:t>
            </w:r>
            <w:r w:rsidR="007103CD">
              <w:rPr>
                <w:rFonts w:ascii="Times New Roman" w:hAnsi="Times New Roman" w:cs="Times New Roman"/>
                <w:color w:val="212121"/>
                <w:sz w:val="24"/>
                <w:szCs w:val="24"/>
              </w:rPr>
              <w:t xml:space="preserve">bile </w:t>
            </w:r>
            <w:r>
              <w:rPr>
                <w:rFonts w:ascii="Times New Roman" w:hAnsi="Times New Roman" w:cs="Times New Roman"/>
                <w:color w:val="212121"/>
                <w:sz w:val="24"/>
                <w:szCs w:val="24"/>
              </w:rPr>
              <w:t>No.</w:t>
            </w:r>
          </w:p>
        </w:tc>
        <w:tc>
          <w:tcPr>
            <w:tcW w:w="4698" w:type="dxa"/>
          </w:tcPr>
          <w:p w:rsidR="00084B01" w:rsidRPr="00403371" w:rsidRDefault="00084B01" w:rsidP="009963C8">
            <w:pPr>
              <w:autoSpaceDE w:val="0"/>
              <w:autoSpaceDN w:val="0"/>
              <w:adjustRightInd w:val="0"/>
              <w:spacing w:line="360" w:lineRule="auto"/>
              <w:rPr>
                <w:rFonts w:ascii="Times New Roman" w:hAnsi="Times New Roman" w:cs="Times New Roman"/>
                <w:b/>
                <w:bCs/>
                <w:color w:val="212121"/>
                <w:sz w:val="24"/>
                <w:szCs w:val="24"/>
              </w:rPr>
            </w:pPr>
          </w:p>
        </w:tc>
      </w:tr>
      <w:tr w:rsidR="00CB1223" w:rsidRPr="00403371" w:rsidTr="00C411EF">
        <w:tc>
          <w:tcPr>
            <w:tcW w:w="900" w:type="dxa"/>
          </w:tcPr>
          <w:p w:rsidR="00CB1223" w:rsidRPr="00C411EF" w:rsidRDefault="00CB1223" w:rsidP="002C1643">
            <w:pPr>
              <w:autoSpaceDE w:val="0"/>
              <w:autoSpaceDN w:val="0"/>
              <w:adjustRightInd w:val="0"/>
              <w:spacing w:line="360" w:lineRule="auto"/>
              <w:jc w:val="center"/>
              <w:rPr>
                <w:rFonts w:ascii="Times New Roman" w:hAnsi="Times New Roman" w:cs="Times New Roman"/>
                <w:b/>
                <w:bCs/>
                <w:color w:val="212121"/>
                <w:sz w:val="24"/>
                <w:szCs w:val="24"/>
              </w:rPr>
            </w:pPr>
            <w:r w:rsidRPr="00C411EF">
              <w:rPr>
                <w:rFonts w:ascii="Times New Roman" w:hAnsi="Times New Roman" w:cs="Times New Roman"/>
                <w:b/>
                <w:bCs/>
                <w:color w:val="212121"/>
                <w:sz w:val="24"/>
                <w:szCs w:val="24"/>
              </w:rPr>
              <w:t>5.</w:t>
            </w:r>
          </w:p>
        </w:tc>
        <w:tc>
          <w:tcPr>
            <w:tcW w:w="3870" w:type="dxa"/>
          </w:tcPr>
          <w:p w:rsidR="00CB1223" w:rsidRDefault="00CB1223" w:rsidP="007103CD">
            <w:pPr>
              <w:autoSpaceDE w:val="0"/>
              <w:autoSpaceDN w:val="0"/>
              <w:adjustRightInd w:val="0"/>
              <w:spacing w:line="360" w:lineRule="auto"/>
              <w:rPr>
                <w:rFonts w:ascii="Times New Roman" w:hAnsi="Times New Roman" w:cs="Times New Roman"/>
                <w:color w:val="212121"/>
                <w:sz w:val="24"/>
                <w:szCs w:val="24"/>
              </w:rPr>
            </w:pPr>
            <w:r w:rsidRPr="000C747A">
              <w:rPr>
                <w:rFonts w:ascii="Times New Roman" w:hAnsi="Times New Roman" w:cs="Times New Roman"/>
                <w:color w:val="212121"/>
                <w:sz w:val="24"/>
                <w:szCs w:val="24"/>
              </w:rPr>
              <w:t xml:space="preserve">Name of the Research </w:t>
            </w:r>
            <w:r>
              <w:rPr>
                <w:rFonts w:ascii="Times New Roman" w:hAnsi="Times New Roman" w:cs="Times New Roman"/>
                <w:color w:val="212121"/>
                <w:sz w:val="24"/>
                <w:szCs w:val="24"/>
              </w:rPr>
              <w:t>Supervisor</w:t>
            </w:r>
          </w:p>
        </w:tc>
        <w:tc>
          <w:tcPr>
            <w:tcW w:w="4698" w:type="dxa"/>
          </w:tcPr>
          <w:p w:rsidR="00CB1223" w:rsidRPr="00403371" w:rsidRDefault="00CB1223" w:rsidP="009963C8">
            <w:pPr>
              <w:autoSpaceDE w:val="0"/>
              <w:autoSpaceDN w:val="0"/>
              <w:adjustRightInd w:val="0"/>
              <w:spacing w:line="360" w:lineRule="auto"/>
              <w:rPr>
                <w:rFonts w:ascii="Times New Roman" w:hAnsi="Times New Roman" w:cs="Times New Roman"/>
                <w:b/>
                <w:bCs/>
                <w:color w:val="212121"/>
                <w:sz w:val="24"/>
                <w:szCs w:val="24"/>
              </w:rPr>
            </w:pPr>
          </w:p>
        </w:tc>
      </w:tr>
      <w:tr w:rsidR="00CB1223" w:rsidRPr="00403371" w:rsidTr="00C411EF">
        <w:tc>
          <w:tcPr>
            <w:tcW w:w="900" w:type="dxa"/>
          </w:tcPr>
          <w:p w:rsidR="00CB1223" w:rsidRPr="00C411EF" w:rsidRDefault="00CB1223" w:rsidP="002C1643">
            <w:pPr>
              <w:autoSpaceDE w:val="0"/>
              <w:autoSpaceDN w:val="0"/>
              <w:adjustRightInd w:val="0"/>
              <w:spacing w:line="360" w:lineRule="auto"/>
              <w:jc w:val="center"/>
              <w:rPr>
                <w:rFonts w:ascii="Times New Roman" w:hAnsi="Times New Roman" w:cs="Times New Roman"/>
                <w:b/>
                <w:bCs/>
                <w:color w:val="212121"/>
                <w:sz w:val="24"/>
                <w:szCs w:val="24"/>
              </w:rPr>
            </w:pPr>
            <w:r w:rsidRPr="00C411EF">
              <w:rPr>
                <w:rFonts w:ascii="Times New Roman" w:hAnsi="Times New Roman" w:cs="Times New Roman"/>
                <w:b/>
                <w:bCs/>
                <w:color w:val="212121"/>
                <w:sz w:val="24"/>
                <w:szCs w:val="24"/>
              </w:rPr>
              <w:t>6.</w:t>
            </w:r>
          </w:p>
        </w:tc>
        <w:tc>
          <w:tcPr>
            <w:tcW w:w="3870" w:type="dxa"/>
          </w:tcPr>
          <w:p w:rsidR="00CB1223" w:rsidRPr="000C747A" w:rsidRDefault="00CB1223" w:rsidP="009963C8">
            <w:pPr>
              <w:autoSpaceDE w:val="0"/>
              <w:autoSpaceDN w:val="0"/>
              <w:adjustRightInd w:val="0"/>
              <w:spacing w:line="360" w:lineRule="auto"/>
              <w:rPr>
                <w:rFonts w:ascii="Times New Roman" w:hAnsi="Times New Roman" w:cs="Times New Roman"/>
                <w:color w:val="212121"/>
                <w:sz w:val="24"/>
                <w:szCs w:val="24"/>
              </w:rPr>
            </w:pPr>
            <w:r w:rsidRPr="000C747A">
              <w:rPr>
                <w:rFonts w:ascii="Times New Roman" w:hAnsi="Times New Roman" w:cs="Times New Roman"/>
                <w:color w:val="212121"/>
                <w:sz w:val="24"/>
                <w:szCs w:val="24"/>
              </w:rPr>
              <w:t>Department/College/Institution Name</w:t>
            </w:r>
          </w:p>
        </w:tc>
        <w:tc>
          <w:tcPr>
            <w:tcW w:w="4698" w:type="dxa"/>
          </w:tcPr>
          <w:p w:rsidR="00CB1223" w:rsidRDefault="00CB1223" w:rsidP="009963C8">
            <w:pPr>
              <w:autoSpaceDE w:val="0"/>
              <w:autoSpaceDN w:val="0"/>
              <w:adjustRightInd w:val="0"/>
              <w:spacing w:line="360" w:lineRule="auto"/>
              <w:rPr>
                <w:rFonts w:ascii="Times New Roman" w:hAnsi="Times New Roman" w:cs="Times New Roman"/>
                <w:b/>
                <w:bCs/>
                <w:color w:val="212121"/>
                <w:sz w:val="24"/>
                <w:szCs w:val="24"/>
              </w:rPr>
            </w:pPr>
          </w:p>
          <w:p w:rsidR="00CB1223" w:rsidRPr="00403371" w:rsidRDefault="00CB1223" w:rsidP="009963C8">
            <w:pPr>
              <w:autoSpaceDE w:val="0"/>
              <w:autoSpaceDN w:val="0"/>
              <w:adjustRightInd w:val="0"/>
              <w:spacing w:line="360" w:lineRule="auto"/>
              <w:rPr>
                <w:rFonts w:ascii="Times New Roman" w:hAnsi="Times New Roman" w:cs="Times New Roman"/>
                <w:b/>
                <w:bCs/>
                <w:color w:val="212121"/>
                <w:sz w:val="24"/>
                <w:szCs w:val="24"/>
              </w:rPr>
            </w:pPr>
          </w:p>
        </w:tc>
      </w:tr>
      <w:tr w:rsidR="00CB1223" w:rsidRPr="00403371" w:rsidTr="00C411EF">
        <w:tc>
          <w:tcPr>
            <w:tcW w:w="900" w:type="dxa"/>
          </w:tcPr>
          <w:p w:rsidR="00CB1223" w:rsidRPr="00C411EF" w:rsidRDefault="00CB1223" w:rsidP="002C1643">
            <w:pPr>
              <w:autoSpaceDE w:val="0"/>
              <w:autoSpaceDN w:val="0"/>
              <w:adjustRightInd w:val="0"/>
              <w:spacing w:line="360" w:lineRule="auto"/>
              <w:jc w:val="center"/>
              <w:rPr>
                <w:rFonts w:ascii="Times New Roman" w:hAnsi="Times New Roman" w:cs="Times New Roman"/>
                <w:b/>
                <w:bCs/>
                <w:color w:val="212121"/>
                <w:sz w:val="24"/>
                <w:szCs w:val="24"/>
              </w:rPr>
            </w:pPr>
            <w:r w:rsidRPr="00C411EF">
              <w:rPr>
                <w:rFonts w:ascii="Times New Roman" w:hAnsi="Times New Roman" w:cs="Times New Roman"/>
                <w:b/>
                <w:bCs/>
                <w:color w:val="212121"/>
                <w:sz w:val="24"/>
                <w:szCs w:val="24"/>
              </w:rPr>
              <w:t>7.</w:t>
            </w:r>
          </w:p>
        </w:tc>
        <w:tc>
          <w:tcPr>
            <w:tcW w:w="3870" w:type="dxa"/>
          </w:tcPr>
          <w:p w:rsidR="00CB1223" w:rsidRPr="000C747A" w:rsidRDefault="00CB1223" w:rsidP="009963C8">
            <w:pPr>
              <w:autoSpaceDE w:val="0"/>
              <w:autoSpaceDN w:val="0"/>
              <w:adjustRightInd w:val="0"/>
              <w:spacing w:line="360" w:lineRule="auto"/>
              <w:rPr>
                <w:rFonts w:ascii="Times New Roman" w:hAnsi="Times New Roman" w:cs="Times New Roman"/>
                <w:color w:val="212121"/>
                <w:sz w:val="24"/>
                <w:szCs w:val="24"/>
              </w:rPr>
            </w:pPr>
            <w:r w:rsidRPr="000C747A">
              <w:rPr>
                <w:rFonts w:ascii="Times New Roman" w:hAnsi="Times New Roman" w:cs="Times New Roman"/>
                <w:color w:val="212121"/>
                <w:sz w:val="24"/>
                <w:szCs w:val="24"/>
              </w:rPr>
              <w:t>Thesis Title</w:t>
            </w:r>
          </w:p>
        </w:tc>
        <w:tc>
          <w:tcPr>
            <w:tcW w:w="4698" w:type="dxa"/>
          </w:tcPr>
          <w:p w:rsidR="00CB1223" w:rsidRDefault="00CB1223" w:rsidP="009963C8">
            <w:pPr>
              <w:autoSpaceDE w:val="0"/>
              <w:autoSpaceDN w:val="0"/>
              <w:adjustRightInd w:val="0"/>
              <w:spacing w:line="360" w:lineRule="auto"/>
              <w:rPr>
                <w:rFonts w:ascii="Times New Roman" w:hAnsi="Times New Roman" w:cs="Times New Roman"/>
                <w:b/>
                <w:bCs/>
                <w:color w:val="212121"/>
                <w:sz w:val="24"/>
                <w:szCs w:val="24"/>
              </w:rPr>
            </w:pPr>
          </w:p>
          <w:p w:rsidR="00CB1223" w:rsidRDefault="00CB1223" w:rsidP="009963C8">
            <w:pPr>
              <w:autoSpaceDE w:val="0"/>
              <w:autoSpaceDN w:val="0"/>
              <w:adjustRightInd w:val="0"/>
              <w:spacing w:line="360" w:lineRule="auto"/>
              <w:rPr>
                <w:rFonts w:ascii="Times New Roman" w:hAnsi="Times New Roman" w:cs="Times New Roman"/>
                <w:b/>
                <w:bCs/>
                <w:color w:val="212121"/>
                <w:sz w:val="24"/>
                <w:szCs w:val="24"/>
              </w:rPr>
            </w:pPr>
          </w:p>
          <w:p w:rsidR="00CB1223" w:rsidRDefault="00CB1223" w:rsidP="009963C8">
            <w:pPr>
              <w:autoSpaceDE w:val="0"/>
              <w:autoSpaceDN w:val="0"/>
              <w:adjustRightInd w:val="0"/>
              <w:spacing w:line="360" w:lineRule="auto"/>
              <w:rPr>
                <w:rFonts w:ascii="Times New Roman" w:hAnsi="Times New Roman" w:cs="Times New Roman"/>
                <w:b/>
                <w:bCs/>
                <w:color w:val="212121"/>
                <w:sz w:val="24"/>
                <w:szCs w:val="24"/>
              </w:rPr>
            </w:pPr>
          </w:p>
          <w:p w:rsidR="00CB1223" w:rsidRPr="00403371" w:rsidRDefault="00CB1223" w:rsidP="009963C8">
            <w:pPr>
              <w:autoSpaceDE w:val="0"/>
              <w:autoSpaceDN w:val="0"/>
              <w:adjustRightInd w:val="0"/>
              <w:spacing w:line="360" w:lineRule="auto"/>
              <w:rPr>
                <w:rFonts w:ascii="Times New Roman" w:hAnsi="Times New Roman" w:cs="Times New Roman"/>
                <w:b/>
                <w:bCs/>
                <w:color w:val="212121"/>
                <w:sz w:val="24"/>
                <w:szCs w:val="24"/>
              </w:rPr>
            </w:pPr>
          </w:p>
        </w:tc>
      </w:tr>
      <w:tr w:rsidR="00CB1223" w:rsidRPr="00403371" w:rsidTr="00C411EF">
        <w:tc>
          <w:tcPr>
            <w:tcW w:w="900" w:type="dxa"/>
          </w:tcPr>
          <w:p w:rsidR="00CB1223" w:rsidRPr="00C411EF" w:rsidRDefault="00CB1223" w:rsidP="002C1643">
            <w:pPr>
              <w:autoSpaceDE w:val="0"/>
              <w:autoSpaceDN w:val="0"/>
              <w:adjustRightInd w:val="0"/>
              <w:spacing w:line="360" w:lineRule="auto"/>
              <w:jc w:val="center"/>
              <w:rPr>
                <w:rFonts w:ascii="Times New Roman" w:hAnsi="Times New Roman" w:cs="Times New Roman"/>
                <w:b/>
                <w:bCs/>
                <w:color w:val="212121"/>
                <w:sz w:val="24"/>
                <w:szCs w:val="24"/>
              </w:rPr>
            </w:pPr>
            <w:r w:rsidRPr="00C411EF">
              <w:rPr>
                <w:rFonts w:ascii="Times New Roman" w:hAnsi="Times New Roman" w:cs="Times New Roman"/>
                <w:b/>
                <w:bCs/>
                <w:color w:val="212121"/>
                <w:sz w:val="24"/>
                <w:szCs w:val="24"/>
              </w:rPr>
              <w:t>8.</w:t>
            </w:r>
          </w:p>
        </w:tc>
        <w:tc>
          <w:tcPr>
            <w:tcW w:w="3870" w:type="dxa"/>
          </w:tcPr>
          <w:p w:rsidR="00CB1223" w:rsidRPr="000C747A" w:rsidRDefault="00CB1223" w:rsidP="009963C8">
            <w:pPr>
              <w:autoSpaceDE w:val="0"/>
              <w:autoSpaceDN w:val="0"/>
              <w:adjustRightInd w:val="0"/>
              <w:spacing w:line="360" w:lineRule="auto"/>
              <w:rPr>
                <w:rFonts w:ascii="Times New Roman" w:hAnsi="Times New Roman" w:cs="Times New Roman"/>
                <w:color w:val="212121"/>
                <w:sz w:val="24"/>
                <w:szCs w:val="24"/>
              </w:rPr>
            </w:pPr>
            <w:r w:rsidRPr="000C747A">
              <w:rPr>
                <w:rFonts w:ascii="Times New Roman" w:hAnsi="Times New Roman" w:cs="Times New Roman"/>
                <w:color w:val="212121"/>
                <w:sz w:val="24"/>
                <w:szCs w:val="24"/>
              </w:rPr>
              <w:t>Registration No. and Date</w:t>
            </w:r>
          </w:p>
        </w:tc>
        <w:tc>
          <w:tcPr>
            <w:tcW w:w="4698" w:type="dxa"/>
          </w:tcPr>
          <w:p w:rsidR="00CB1223" w:rsidRPr="00403371" w:rsidRDefault="00CB1223" w:rsidP="009963C8">
            <w:pPr>
              <w:autoSpaceDE w:val="0"/>
              <w:autoSpaceDN w:val="0"/>
              <w:adjustRightInd w:val="0"/>
              <w:spacing w:line="360" w:lineRule="auto"/>
              <w:rPr>
                <w:rFonts w:ascii="Times New Roman" w:hAnsi="Times New Roman" w:cs="Times New Roman"/>
                <w:b/>
                <w:bCs/>
                <w:color w:val="212121"/>
                <w:sz w:val="24"/>
                <w:szCs w:val="24"/>
              </w:rPr>
            </w:pPr>
          </w:p>
        </w:tc>
      </w:tr>
      <w:tr w:rsidR="00CB1223" w:rsidRPr="00403371" w:rsidTr="00C411EF">
        <w:tc>
          <w:tcPr>
            <w:tcW w:w="900" w:type="dxa"/>
          </w:tcPr>
          <w:p w:rsidR="00CB1223" w:rsidRPr="00C411EF" w:rsidRDefault="00CB1223" w:rsidP="002C1643">
            <w:pPr>
              <w:autoSpaceDE w:val="0"/>
              <w:autoSpaceDN w:val="0"/>
              <w:adjustRightInd w:val="0"/>
              <w:spacing w:line="360" w:lineRule="auto"/>
              <w:jc w:val="center"/>
              <w:rPr>
                <w:rFonts w:ascii="Times New Roman" w:hAnsi="Times New Roman" w:cs="Times New Roman"/>
                <w:b/>
                <w:bCs/>
                <w:color w:val="212121"/>
                <w:sz w:val="24"/>
                <w:szCs w:val="24"/>
              </w:rPr>
            </w:pPr>
            <w:r>
              <w:rPr>
                <w:rFonts w:ascii="Times New Roman" w:hAnsi="Times New Roman" w:cs="Times New Roman"/>
                <w:b/>
                <w:bCs/>
                <w:color w:val="212121"/>
                <w:sz w:val="24"/>
                <w:szCs w:val="24"/>
              </w:rPr>
              <w:t>9.</w:t>
            </w:r>
          </w:p>
        </w:tc>
        <w:tc>
          <w:tcPr>
            <w:tcW w:w="3870" w:type="dxa"/>
          </w:tcPr>
          <w:p w:rsidR="00CB1223" w:rsidRPr="000C747A" w:rsidRDefault="00CB1223" w:rsidP="009963C8">
            <w:pPr>
              <w:autoSpaceDE w:val="0"/>
              <w:autoSpaceDN w:val="0"/>
              <w:adjustRightInd w:val="0"/>
              <w:spacing w:line="360" w:lineRule="auto"/>
              <w:rPr>
                <w:rFonts w:ascii="Times New Roman" w:hAnsi="Times New Roman" w:cs="Times New Roman"/>
                <w:color w:val="212121"/>
                <w:sz w:val="24"/>
                <w:szCs w:val="24"/>
              </w:rPr>
            </w:pPr>
            <w:r w:rsidRPr="000C747A">
              <w:rPr>
                <w:rFonts w:ascii="Times New Roman" w:hAnsi="Times New Roman" w:cs="Times New Roman"/>
                <w:color w:val="212121"/>
                <w:sz w:val="24"/>
                <w:szCs w:val="24"/>
              </w:rPr>
              <w:t>Plagiarism Detection Tool Applied</w:t>
            </w:r>
          </w:p>
        </w:tc>
        <w:tc>
          <w:tcPr>
            <w:tcW w:w="4698" w:type="dxa"/>
          </w:tcPr>
          <w:p w:rsidR="00CB1223" w:rsidRPr="00403371" w:rsidRDefault="00CB1223" w:rsidP="009963C8">
            <w:pPr>
              <w:autoSpaceDE w:val="0"/>
              <w:autoSpaceDN w:val="0"/>
              <w:adjustRightInd w:val="0"/>
              <w:spacing w:line="360" w:lineRule="auto"/>
              <w:rPr>
                <w:rFonts w:ascii="Times New Roman" w:hAnsi="Times New Roman" w:cs="Times New Roman"/>
                <w:b/>
                <w:bCs/>
                <w:color w:val="212121"/>
                <w:sz w:val="24"/>
                <w:szCs w:val="24"/>
              </w:rPr>
            </w:pPr>
          </w:p>
        </w:tc>
      </w:tr>
    </w:tbl>
    <w:p w:rsidR="00DD764F" w:rsidRPr="00403371" w:rsidRDefault="00DD764F" w:rsidP="00DD764F">
      <w:pPr>
        <w:autoSpaceDE w:val="0"/>
        <w:autoSpaceDN w:val="0"/>
        <w:adjustRightInd w:val="0"/>
        <w:spacing w:after="0" w:line="240" w:lineRule="auto"/>
        <w:rPr>
          <w:rFonts w:ascii="Times New Roman" w:hAnsi="Times New Roman" w:cs="Times New Roman"/>
          <w:b/>
          <w:bCs/>
          <w:color w:val="212121"/>
          <w:sz w:val="24"/>
          <w:szCs w:val="24"/>
        </w:rPr>
      </w:pPr>
    </w:p>
    <w:p w:rsidR="000B6A0F" w:rsidRPr="00A63460" w:rsidRDefault="009A5F9A" w:rsidP="000B6A0F">
      <w:pPr>
        <w:autoSpaceDE w:val="0"/>
        <w:autoSpaceDN w:val="0"/>
        <w:adjustRightInd w:val="0"/>
        <w:spacing w:after="0" w:line="360" w:lineRule="auto"/>
        <w:ind w:firstLine="720"/>
        <w:jc w:val="both"/>
        <w:rPr>
          <w:rFonts w:ascii="Times New Roman" w:hAnsi="Times New Roman" w:cs="Times New Roman"/>
          <w:color w:val="000000"/>
          <w:sz w:val="24"/>
          <w:szCs w:val="24"/>
        </w:rPr>
      </w:pPr>
      <w:r w:rsidRPr="00403371">
        <w:rPr>
          <w:rFonts w:ascii="Times New Roman" w:hAnsi="Times New Roman" w:cs="Times New Roman"/>
          <w:b/>
          <w:bCs/>
          <w:color w:val="212121"/>
          <w:sz w:val="24"/>
          <w:szCs w:val="24"/>
        </w:rPr>
        <w:tab/>
      </w:r>
      <w:r w:rsidRPr="000B6A0F">
        <w:rPr>
          <w:rFonts w:ascii="Times New Roman" w:hAnsi="Times New Roman" w:cs="Times New Roman"/>
          <w:color w:val="212121"/>
          <w:sz w:val="24"/>
          <w:szCs w:val="24"/>
        </w:rPr>
        <w:t xml:space="preserve">The content of the thesis has been checked and the report generated shows similarity less than prescribed limit with the resource data as per the requirement for approval to submit the thesis </w:t>
      </w:r>
      <w:r w:rsidR="00E2090C" w:rsidRPr="000B6A0F">
        <w:rPr>
          <w:rFonts w:ascii="Times New Roman" w:hAnsi="Times New Roman" w:cs="Times New Roman"/>
          <w:color w:val="212121"/>
          <w:sz w:val="24"/>
          <w:szCs w:val="24"/>
        </w:rPr>
        <w:t>to the Shri Govind Guru University, Godhra</w:t>
      </w:r>
      <w:r w:rsidR="000B6A0F">
        <w:rPr>
          <w:rFonts w:ascii="Times New Roman" w:hAnsi="Times New Roman" w:cs="Times New Roman"/>
          <w:color w:val="212121"/>
          <w:sz w:val="24"/>
          <w:szCs w:val="24"/>
        </w:rPr>
        <w:t>.</w:t>
      </w:r>
      <w:r w:rsidRPr="000B6A0F">
        <w:rPr>
          <w:rFonts w:ascii="Times New Roman" w:hAnsi="Times New Roman" w:cs="Times New Roman"/>
          <w:color w:val="212121"/>
          <w:sz w:val="24"/>
          <w:szCs w:val="24"/>
        </w:rPr>
        <w:t xml:space="preserve"> </w:t>
      </w:r>
      <w:r w:rsidR="000B6A0F">
        <w:rPr>
          <w:rFonts w:ascii="Times New Roman" w:hAnsi="Times New Roman" w:cs="Times New Roman"/>
          <w:color w:val="000000"/>
          <w:sz w:val="24"/>
          <w:szCs w:val="24"/>
        </w:rPr>
        <w:t xml:space="preserve">I </w:t>
      </w:r>
      <w:r w:rsidR="000B6A0F" w:rsidRPr="00A63460">
        <w:rPr>
          <w:rFonts w:ascii="Times New Roman" w:hAnsi="Times New Roman" w:cs="Times New Roman"/>
          <w:color w:val="000000"/>
          <w:sz w:val="24"/>
          <w:szCs w:val="24"/>
        </w:rPr>
        <w:t xml:space="preserve"> </w:t>
      </w:r>
      <w:r w:rsidR="000B6A0F">
        <w:rPr>
          <w:rFonts w:ascii="Times New Roman" w:hAnsi="Times New Roman" w:cs="Times New Roman"/>
          <w:color w:val="000000"/>
          <w:sz w:val="24"/>
          <w:szCs w:val="24"/>
        </w:rPr>
        <w:t xml:space="preserve">declare that the thesis submitted for the degree of </w:t>
      </w:r>
      <w:r w:rsidR="000B6A0F" w:rsidRPr="00A63460">
        <w:rPr>
          <w:rFonts w:ascii="Times New Roman" w:hAnsi="Times New Roman" w:cs="Times New Roman"/>
          <w:b/>
          <w:bCs/>
          <w:color w:val="000000"/>
          <w:sz w:val="24"/>
          <w:szCs w:val="24"/>
        </w:rPr>
        <w:t>Doctor of Philosophy</w:t>
      </w:r>
      <w:r w:rsidR="000B6A0F">
        <w:rPr>
          <w:rFonts w:ascii="Times New Roman" w:hAnsi="Times New Roman" w:cs="Times New Roman"/>
          <w:b/>
          <w:bCs/>
          <w:color w:val="000000"/>
          <w:sz w:val="24"/>
          <w:szCs w:val="24"/>
        </w:rPr>
        <w:t xml:space="preserve"> </w:t>
      </w:r>
      <w:r w:rsidR="000B6A0F">
        <w:rPr>
          <w:rFonts w:ascii="Times New Roman" w:hAnsi="Times New Roman" w:cs="Times New Roman"/>
          <w:color w:val="000000"/>
          <w:sz w:val="24"/>
          <w:szCs w:val="24"/>
        </w:rPr>
        <w:t>is the record of research work carried out by me during the period of my research and has not formed the basis for the award of any degree, diploma, fellowship, titles in this or any other university or other institution of higher learning. I further declare that the material obtained from other sources has been duly acknowledged in the thesis.</w:t>
      </w:r>
    </w:p>
    <w:p w:rsidR="009A5F9A" w:rsidRPr="000B6A0F" w:rsidRDefault="009A5F9A" w:rsidP="000B6A0F">
      <w:pPr>
        <w:autoSpaceDE w:val="0"/>
        <w:autoSpaceDN w:val="0"/>
        <w:adjustRightInd w:val="0"/>
        <w:spacing w:after="0"/>
        <w:jc w:val="both"/>
        <w:rPr>
          <w:rFonts w:ascii="Times New Roman" w:hAnsi="Times New Roman" w:cs="Times New Roman"/>
          <w:color w:val="212121"/>
          <w:sz w:val="24"/>
          <w:szCs w:val="24"/>
        </w:rPr>
      </w:pPr>
    </w:p>
    <w:p w:rsidR="00A63460" w:rsidRPr="00403371" w:rsidRDefault="00A63460" w:rsidP="00DD764F">
      <w:pPr>
        <w:autoSpaceDE w:val="0"/>
        <w:autoSpaceDN w:val="0"/>
        <w:adjustRightInd w:val="0"/>
        <w:spacing w:after="0" w:line="240" w:lineRule="auto"/>
        <w:rPr>
          <w:rFonts w:ascii="Times New Roman" w:hAnsi="Times New Roman" w:cs="Times New Roman"/>
          <w:b/>
          <w:bCs/>
          <w:color w:val="212121"/>
          <w:sz w:val="24"/>
          <w:szCs w:val="24"/>
        </w:rPr>
      </w:pPr>
    </w:p>
    <w:p w:rsidR="00A63460" w:rsidRDefault="006233B1" w:rsidP="00A63460">
      <w:pPr>
        <w:autoSpaceDE w:val="0"/>
        <w:autoSpaceDN w:val="0"/>
        <w:adjustRightInd w:val="0"/>
        <w:spacing w:after="0"/>
        <w:rPr>
          <w:rFonts w:ascii="Times New Roman" w:hAnsi="Times New Roman" w:cs="Times New Roman"/>
          <w:color w:val="000000"/>
          <w:sz w:val="24"/>
          <w:szCs w:val="24"/>
        </w:rPr>
      </w:pPr>
      <w:r w:rsidRPr="00A63460">
        <w:rPr>
          <w:rFonts w:ascii="Times New Roman" w:hAnsi="Times New Roman" w:cs="Times New Roman"/>
          <w:color w:val="000000"/>
          <w:sz w:val="24"/>
          <w:szCs w:val="24"/>
        </w:rPr>
        <w:t xml:space="preserve">Signature of the Research Scholar </w:t>
      </w:r>
      <w:r w:rsidR="000572CE">
        <w:rPr>
          <w:rFonts w:ascii="Times New Roman" w:hAnsi="Times New Roman" w:cs="Times New Roman"/>
          <w:color w:val="000000"/>
          <w:sz w:val="24"/>
          <w:szCs w:val="24"/>
        </w:rPr>
        <w:tab/>
      </w:r>
      <w:r w:rsidR="000572CE">
        <w:rPr>
          <w:rFonts w:ascii="Times New Roman" w:hAnsi="Times New Roman" w:cs="Times New Roman"/>
          <w:color w:val="000000"/>
          <w:sz w:val="24"/>
          <w:szCs w:val="24"/>
        </w:rPr>
        <w:tab/>
      </w:r>
      <w:r w:rsidR="001C6A01">
        <w:rPr>
          <w:rFonts w:ascii="Times New Roman" w:hAnsi="Times New Roman" w:cs="Times New Roman"/>
          <w:color w:val="000000"/>
          <w:sz w:val="24"/>
          <w:szCs w:val="24"/>
        </w:rPr>
        <w:t xml:space="preserve">       </w:t>
      </w:r>
      <w:r w:rsidR="00A63460" w:rsidRPr="00A63460">
        <w:rPr>
          <w:rFonts w:ascii="Times New Roman" w:hAnsi="Times New Roman" w:cs="Times New Roman"/>
          <w:color w:val="000000"/>
          <w:sz w:val="24"/>
          <w:szCs w:val="24"/>
        </w:rPr>
        <w:t>S</w:t>
      </w:r>
      <w:r w:rsidR="00A63460">
        <w:rPr>
          <w:rFonts w:ascii="Times New Roman" w:hAnsi="Times New Roman" w:cs="Times New Roman"/>
          <w:color w:val="000000"/>
          <w:sz w:val="24"/>
          <w:szCs w:val="24"/>
        </w:rPr>
        <w:t xml:space="preserve">ignature </w:t>
      </w:r>
      <w:r w:rsidR="009963C8">
        <w:rPr>
          <w:rFonts w:ascii="Times New Roman" w:hAnsi="Times New Roman" w:cs="Times New Roman"/>
          <w:color w:val="000000"/>
          <w:sz w:val="24"/>
          <w:szCs w:val="24"/>
        </w:rPr>
        <w:t xml:space="preserve">and Name </w:t>
      </w:r>
      <w:r w:rsidR="00A63460">
        <w:rPr>
          <w:rFonts w:ascii="Times New Roman" w:hAnsi="Times New Roman" w:cs="Times New Roman"/>
          <w:color w:val="000000"/>
          <w:sz w:val="24"/>
          <w:szCs w:val="24"/>
        </w:rPr>
        <w:t xml:space="preserve">of the Research </w:t>
      </w:r>
      <w:r w:rsidR="00A156B7">
        <w:rPr>
          <w:rFonts w:ascii="Times New Roman" w:hAnsi="Times New Roman" w:cs="Times New Roman"/>
          <w:color w:val="000000"/>
          <w:sz w:val="24"/>
          <w:szCs w:val="24"/>
        </w:rPr>
        <w:t>Supervisor</w:t>
      </w:r>
    </w:p>
    <w:p w:rsidR="00A63460" w:rsidRDefault="00A63460" w:rsidP="00A63460">
      <w:pPr>
        <w:autoSpaceDE w:val="0"/>
        <w:autoSpaceDN w:val="0"/>
        <w:adjustRightInd w:val="0"/>
        <w:spacing w:after="0"/>
        <w:rPr>
          <w:rFonts w:ascii="Times New Roman" w:hAnsi="Times New Roman" w:cs="Times New Roman"/>
          <w:color w:val="000000"/>
          <w:sz w:val="24"/>
          <w:szCs w:val="24"/>
        </w:rPr>
      </w:pPr>
    </w:p>
    <w:p w:rsidR="00A63460" w:rsidRDefault="00A63460" w:rsidP="00A63460">
      <w:pPr>
        <w:autoSpaceDE w:val="0"/>
        <w:autoSpaceDN w:val="0"/>
        <w:adjustRightInd w:val="0"/>
        <w:spacing w:after="0"/>
        <w:rPr>
          <w:rFonts w:ascii="Times New Roman" w:hAnsi="Times New Roman" w:cs="Times New Roman"/>
          <w:color w:val="000000"/>
          <w:sz w:val="24"/>
          <w:szCs w:val="24"/>
        </w:rPr>
      </w:pPr>
    </w:p>
    <w:p w:rsidR="009E5C75" w:rsidRDefault="006233B1" w:rsidP="00441D6E">
      <w:pPr>
        <w:jc w:val="both"/>
        <w:rPr>
          <w:rFonts w:ascii="Times New Roman" w:hAnsi="Times New Roman" w:cs="Times New Roman"/>
          <w:b/>
          <w:bCs/>
          <w:color w:val="000000"/>
          <w:sz w:val="23"/>
          <w:szCs w:val="23"/>
        </w:rPr>
      </w:pPr>
      <w:r w:rsidRPr="006233B1">
        <w:rPr>
          <w:rFonts w:ascii="Times New Roman" w:hAnsi="Times New Roman" w:cs="Times New Roman"/>
          <w:b/>
          <w:bCs/>
          <w:color w:val="000000"/>
          <w:sz w:val="23"/>
          <w:szCs w:val="23"/>
        </w:rPr>
        <w:t xml:space="preserve">Place: </w:t>
      </w:r>
    </w:p>
    <w:p w:rsidR="00D7462D" w:rsidRDefault="006233B1" w:rsidP="00441D6E">
      <w:pPr>
        <w:jc w:val="both"/>
        <w:rPr>
          <w:rFonts w:ascii="Times New Roman" w:hAnsi="Times New Roman" w:cs="Times New Roman"/>
          <w:b/>
          <w:bCs/>
          <w:color w:val="000000"/>
          <w:sz w:val="23"/>
          <w:szCs w:val="23"/>
        </w:rPr>
      </w:pPr>
      <w:r w:rsidRPr="006233B1">
        <w:rPr>
          <w:rFonts w:ascii="Times New Roman" w:hAnsi="Times New Roman" w:cs="Times New Roman"/>
          <w:b/>
          <w:bCs/>
          <w:color w:val="000000"/>
          <w:sz w:val="23"/>
          <w:szCs w:val="23"/>
        </w:rPr>
        <w:t>Date:</w:t>
      </w:r>
    </w:p>
    <w:sectPr w:rsidR="00D7462D" w:rsidSect="008F17F8">
      <w:headerReference w:type="default" r:id="rId7"/>
      <w:pgSz w:w="12240" w:h="15840"/>
      <w:pgMar w:top="180" w:right="1440" w:bottom="63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65D" w:rsidRDefault="0018165D" w:rsidP="007125C6">
      <w:pPr>
        <w:spacing w:after="0" w:line="240" w:lineRule="auto"/>
      </w:pPr>
      <w:r>
        <w:separator/>
      </w:r>
    </w:p>
  </w:endnote>
  <w:endnote w:type="continuationSeparator" w:id="1">
    <w:p w:rsidR="0018165D" w:rsidRDefault="0018165D" w:rsidP="00712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hruti">
    <w:panose1 w:val="02000500000000000000"/>
    <w:charset w:val="00"/>
    <w:family w:val="swiss"/>
    <w:pitch w:val="variable"/>
    <w:sig w:usb0="0004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65D" w:rsidRDefault="0018165D" w:rsidP="007125C6">
      <w:pPr>
        <w:spacing w:after="0" w:line="240" w:lineRule="auto"/>
      </w:pPr>
      <w:r>
        <w:separator/>
      </w:r>
    </w:p>
  </w:footnote>
  <w:footnote w:type="continuationSeparator" w:id="1">
    <w:p w:rsidR="0018165D" w:rsidRDefault="0018165D" w:rsidP="00712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88"/>
      <w:gridCol w:w="5400"/>
      <w:gridCol w:w="2088"/>
    </w:tblGrid>
    <w:tr w:rsidR="00F510E8" w:rsidTr="00D62077">
      <w:tc>
        <w:tcPr>
          <w:tcW w:w="2088" w:type="dxa"/>
        </w:tcPr>
        <w:p w:rsidR="00F510E8" w:rsidRDefault="00F510E8" w:rsidP="00D62077">
          <w:pPr>
            <w:pStyle w:val="Header"/>
          </w:pPr>
          <w:r>
            <w:rPr>
              <w:noProof/>
              <w:lang w:val="en-US" w:bidi="hi-IN"/>
            </w:rPr>
            <w:drawing>
              <wp:inline distT="0" distB="0" distL="0" distR="0">
                <wp:extent cx="1221353" cy="1270504"/>
                <wp:effectExtent l="19050" t="0" r="0" b="0"/>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1238162" cy="1287990"/>
                        </a:xfrm>
                        <a:prstGeom prst="rect">
                          <a:avLst/>
                        </a:prstGeom>
                      </pic:spPr>
                    </pic:pic>
                  </a:graphicData>
                </a:graphic>
              </wp:inline>
            </w:drawing>
          </w:r>
        </w:p>
      </w:tc>
      <w:tc>
        <w:tcPr>
          <w:tcW w:w="5400" w:type="dxa"/>
        </w:tcPr>
        <w:p w:rsidR="00F510E8" w:rsidRDefault="00F510E8" w:rsidP="00D62077">
          <w:pPr>
            <w:pStyle w:val="Header"/>
            <w:spacing w:line="180" w:lineRule="auto"/>
            <w:rPr>
              <w:szCs w:val="20"/>
              <w:lang w:bidi="hi-IN"/>
            </w:rPr>
          </w:pPr>
        </w:p>
        <w:p w:rsidR="00F510E8" w:rsidRPr="000F1E70" w:rsidRDefault="00F510E8" w:rsidP="00D62077">
          <w:pPr>
            <w:pStyle w:val="Header"/>
            <w:spacing w:line="276" w:lineRule="auto"/>
            <w:jc w:val="center"/>
            <w:rPr>
              <w:rFonts w:ascii="Times New Roman" w:hAnsi="Times New Roman" w:cs="Times New Roman"/>
              <w:b/>
              <w:bCs/>
              <w:color w:val="17365D" w:themeColor="text2" w:themeShade="BF"/>
              <w:sz w:val="32"/>
              <w:szCs w:val="30"/>
              <w:lang w:bidi="hi-IN"/>
            </w:rPr>
          </w:pPr>
          <w:r w:rsidRPr="00136B01">
            <w:rPr>
              <w:rFonts w:ascii="Times New Roman" w:hAnsi="Times New Roman" w:cs="Times New Roman"/>
              <w:b/>
              <w:bCs/>
              <w:color w:val="17365D" w:themeColor="text2" w:themeShade="BF"/>
              <w:sz w:val="28"/>
              <w:szCs w:val="28"/>
              <w:lang w:bidi="hi-IN"/>
            </w:rPr>
            <w:t>Shri Govind Guru University, Godhra</w:t>
          </w:r>
        </w:p>
        <w:p w:rsidR="00F510E8" w:rsidRPr="001C78D0" w:rsidRDefault="00F510E8" w:rsidP="00D62077">
          <w:pPr>
            <w:pStyle w:val="Header"/>
            <w:spacing w:line="276" w:lineRule="auto"/>
            <w:jc w:val="center"/>
            <w:rPr>
              <w:rFonts w:ascii="Times New Roman" w:hAnsi="Times New Roman" w:cs="Times New Roman"/>
              <w:szCs w:val="20"/>
              <w:lang w:bidi="hi-IN"/>
            </w:rPr>
          </w:pPr>
          <w:r w:rsidRPr="001C78D0">
            <w:rPr>
              <w:rFonts w:ascii="Times New Roman" w:hAnsi="Times New Roman" w:cs="Times New Roman"/>
              <w:szCs w:val="20"/>
              <w:lang w:bidi="hi-IN"/>
            </w:rPr>
            <w:t>(Established Vide Gujarat Act No. 24/2015)</w:t>
          </w:r>
        </w:p>
        <w:p w:rsidR="00F510E8" w:rsidRPr="00136B01" w:rsidRDefault="00F510E8" w:rsidP="00D62077">
          <w:pPr>
            <w:pStyle w:val="Header"/>
            <w:spacing w:before="240" w:line="180" w:lineRule="auto"/>
            <w:jc w:val="center"/>
            <w:rPr>
              <w:rFonts w:cs="Arial Unicode MS"/>
              <w:b/>
              <w:bCs/>
              <w:color w:val="002060"/>
              <w:sz w:val="44"/>
              <w:szCs w:val="44"/>
            </w:rPr>
          </w:pPr>
          <w:r w:rsidRPr="00136B01">
            <w:rPr>
              <w:rFonts w:cs="Arial Unicode MS" w:hint="cs"/>
              <w:b/>
              <w:bCs/>
              <w:color w:val="002060"/>
              <w:sz w:val="44"/>
              <w:szCs w:val="32"/>
              <w:cs/>
            </w:rPr>
            <w:t>શ્રી ગોવિંદ ગુરુ યુનિવર્સિટી</w:t>
          </w:r>
          <w:r w:rsidRPr="00136B01">
            <w:rPr>
              <w:rFonts w:cs="Shruti" w:hint="cs"/>
              <w:b/>
              <w:bCs/>
              <w:color w:val="002060"/>
              <w:sz w:val="44"/>
              <w:szCs w:val="32"/>
              <w:cs/>
            </w:rPr>
            <w:t xml:space="preserve">, </w:t>
          </w:r>
          <w:r w:rsidRPr="00136B01">
            <w:rPr>
              <w:rFonts w:cs="Arial Unicode MS" w:hint="cs"/>
              <w:b/>
              <w:bCs/>
              <w:color w:val="002060"/>
              <w:sz w:val="44"/>
              <w:szCs w:val="32"/>
              <w:cs/>
            </w:rPr>
            <w:t>ગોધરા</w:t>
          </w:r>
        </w:p>
        <w:p w:rsidR="00F510E8" w:rsidRPr="00136B01" w:rsidRDefault="00F510E8" w:rsidP="00D62077">
          <w:pPr>
            <w:pStyle w:val="Header"/>
            <w:spacing w:line="180" w:lineRule="auto"/>
            <w:jc w:val="center"/>
            <w:rPr>
              <w:rFonts w:cs="Shruti"/>
              <w:sz w:val="18"/>
              <w:szCs w:val="18"/>
            </w:rPr>
          </w:pPr>
          <w:r w:rsidRPr="00136B01">
            <w:rPr>
              <w:rFonts w:cs="Shruti" w:hint="cs"/>
              <w:sz w:val="18"/>
              <w:szCs w:val="18"/>
              <w:cs/>
            </w:rPr>
            <w:t>(ગુજરાત એકટ નં. ૨૪/૨૦૧૫ દ્વારા  સ્થાપિત)</w:t>
          </w:r>
        </w:p>
        <w:p w:rsidR="00F510E8" w:rsidRPr="00954F86" w:rsidRDefault="00F510E8" w:rsidP="00D62077">
          <w:pPr>
            <w:pStyle w:val="Header"/>
            <w:spacing w:line="180" w:lineRule="auto"/>
            <w:jc w:val="center"/>
            <w:rPr>
              <w:rFonts w:cs="Shruti"/>
              <w:cs/>
            </w:rPr>
          </w:pPr>
          <w:r w:rsidRPr="00136B01">
            <w:rPr>
              <w:rFonts w:cs="Shruti" w:hint="cs"/>
              <w:sz w:val="16"/>
              <w:szCs w:val="16"/>
              <w:cs/>
            </w:rPr>
            <w:t>મુ.વિંઝોલ, તા.ગોધરા, જિ.પંચમહાલ-૩૮૮૭૧૩</w:t>
          </w:r>
        </w:p>
      </w:tc>
      <w:tc>
        <w:tcPr>
          <w:tcW w:w="2088" w:type="dxa"/>
        </w:tcPr>
        <w:p w:rsidR="00F510E8" w:rsidRPr="00E868FD" w:rsidRDefault="00F510E8" w:rsidP="00D62077">
          <w:pPr>
            <w:rPr>
              <w:rFonts w:cs="Shruti"/>
              <w:cs/>
              <w:lang w:val="en-IN"/>
            </w:rPr>
          </w:pPr>
          <w:r w:rsidRPr="000F1E70">
            <w:rPr>
              <w:rFonts w:cs="Shruti"/>
              <w:noProof/>
            </w:rPr>
            <w:drawing>
              <wp:inline distT="0" distB="0" distL="0" distR="0">
                <wp:extent cx="1202588" cy="127284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30243" t="22601" r="29545" b="19505"/>
                        <a:stretch>
                          <a:fillRect/>
                        </a:stretch>
                      </pic:blipFill>
                      <pic:spPr bwMode="auto">
                        <a:xfrm>
                          <a:off x="0" y="0"/>
                          <a:ext cx="1205012" cy="1275411"/>
                        </a:xfrm>
                        <a:prstGeom prst="rect">
                          <a:avLst/>
                        </a:prstGeom>
                        <a:noFill/>
                        <a:ln w="9525">
                          <a:noFill/>
                          <a:miter lim="800000"/>
                          <a:headEnd/>
                          <a:tailEnd/>
                        </a:ln>
                      </pic:spPr>
                    </pic:pic>
                  </a:graphicData>
                </a:graphic>
              </wp:inline>
            </w:drawing>
          </w:r>
        </w:p>
      </w:tc>
    </w:tr>
  </w:tbl>
  <w:p w:rsidR="007125C6" w:rsidRPr="00452ED6" w:rsidRDefault="00FD3CBD">
    <w:pPr>
      <w:pStyle w:val="Header"/>
      <w:rPr>
        <w:rFonts w:cs="Shruti"/>
      </w:rPr>
    </w:pPr>
    <w:r w:rsidRPr="00FD3CBD">
      <w:rPr>
        <w:noProof/>
        <w:lang w:val="en-US" w:bidi="hi-IN"/>
      </w:rPr>
      <w:pict>
        <v:shapetype id="_x0000_t32" coordsize="21600,21600" o:spt="32" o:oned="t" path="m,l21600,21600e" filled="f">
          <v:path arrowok="t" fillok="f" o:connecttype="none"/>
          <o:lock v:ext="edit" shapetype="t"/>
        </v:shapetype>
        <v:shape id="_x0000_s14337" type="#_x0000_t32" style="position:absolute;margin-left:-6.1pt;margin-top:4.3pt;width:480.2pt;height:0;z-index:251658240;mso-position-horizontal-relative:text;mso-position-vertical-relative:text" o:connectortype="straigh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66D9F"/>
    <w:multiLevelType w:val="hybridMultilevel"/>
    <w:tmpl w:val="62EA2BE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nsid w:val="53B21EC8"/>
    <w:multiLevelType w:val="hybridMultilevel"/>
    <w:tmpl w:val="31C8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2226"/>
    <o:shapelayout v:ext="edit">
      <o:idmap v:ext="edit" data="14"/>
      <o:rules v:ext="edit">
        <o:r id="V:Rule2" type="connector" idref="#_x0000_s14337"/>
      </o:rules>
    </o:shapelayout>
  </w:hdrShapeDefaults>
  <w:footnotePr>
    <w:footnote w:id="0"/>
    <w:footnote w:id="1"/>
  </w:footnotePr>
  <w:endnotePr>
    <w:endnote w:id="0"/>
    <w:endnote w:id="1"/>
  </w:endnotePr>
  <w:compat>
    <w:useFELayout/>
  </w:compat>
  <w:rsids>
    <w:rsidRoot w:val="00215D2F"/>
    <w:rsid w:val="00003D37"/>
    <w:rsid w:val="0001013E"/>
    <w:rsid w:val="0001588B"/>
    <w:rsid w:val="000255BA"/>
    <w:rsid w:val="00052812"/>
    <w:rsid w:val="00052C0F"/>
    <w:rsid w:val="00054F26"/>
    <w:rsid w:val="000572CE"/>
    <w:rsid w:val="00062465"/>
    <w:rsid w:val="00065731"/>
    <w:rsid w:val="00066535"/>
    <w:rsid w:val="00071803"/>
    <w:rsid w:val="00082701"/>
    <w:rsid w:val="00084B01"/>
    <w:rsid w:val="000B52B2"/>
    <w:rsid w:val="000B6A0F"/>
    <w:rsid w:val="000C0208"/>
    <w:rsid w:val="000C747A"/>
    <w:rsid w:val="000C765C"/>
    <w:rsid w:val="000E370E"/>
    <w:rsid w:val="000F2888"/>
    <w:rsid w:val="0010390D"/>
    <w:rsid w:val="0010728F"/>
    <w:rsid w:val="00116615"/>
    <w:rsid w:val="00117AF1"/>
    <w:rsid w:val="00117FFD"/>
    <w:rsid w:val="001209D9"/>
    <w:rsid w:val="00120FA7"/>
    <w:rsid w:val="00123DF5"/>
    <w:rsid w:val="00134D59"/>
    <w:rsid w:val="00135946"/>
    <w:rsid w:val="001409F0"/>
    <w:rsid w:val="00146AA2"/>
    <w:rsid w:val="00152A24"/>
    <w:rsid w:val="00156453"/>
    <w:rsid w:val="0016284F"/>
    <w:rsid w:val="001669BD"/>
    <w:rsid w:val="0018165D"/>
    <w:rsid w:val="001A1045"/>
    <w:rsid w:val="001B15EC"/>
    <w:rsid w:val="001B3325"/>
    <w:rsid w:val="001C0F1B"/>
    <w:rsid w:val="001C1BD5"/>
    <w:rsid w:val="001C6A01"/>
    <w:rsid w:val="001D26D3"/>
    <w:rsid w:val="001D3CFA"/>
    <w:rsid w:val="001E3C13"/>
    <w:rsid w:val="001E687A"/>
    <w:rsid w:val="001F3DF4"/>
    <w:rsid w:val="001F636D"/>
    <w:rsid w:val="001F6D7E"/>
    <w:rsid w:val="002120B0"/>
    <w:rsid w:val="00214D81"/>
    <w:rsid w:val="00215D2F"/>
    <w:rsid w:val="00217BC3"/>
    <w:rsid w:val="00222416"/>
    <w:rsid w:val="002321F2"/>
    <w:rsid w:val="00246542"/>
    <w:rsid w:val="00252D53"/>
    <w:rsid w:val="0025408C"/>
    <w:rsid w:val="00262536"/>
    <w:rsid w:val="00274CA3"/>
    <w:rsid w:val="002808D8"/>
    <w:rsid w:val="00281550"/>
    <w:rsid w:val="00284A6B"/>
    <w:rsid w:val="002860D5"/>
    <w:rsid w:val="002A5077"/>
    <w:rsid w:val="002B0C0A"/>
    <w:rsid w:val="002B62F9"/>
    <w:rsid w:val="002B78C3"/>
    <w:rsid w:val="002C1FEF"/>
    <w:rsid w:val="002C48DE"/>
    <w:rsid w:val="002C50A3"/>
    <w:rsid w:val="002D4ADC"/>
    <w:rsid w:val="0030123D"/>
    <w:rsid w:val="00305643"/>
    <w:rsid w:val="003260F4"/>
    <w:rsid w:val="003373B2"/>
    <w:rsid w:val="00341AE3"/>
    <w:rsid w:val="0034503C"/>
    <w:rsid w:val="0035418E"/>
    <w:rsid w:val="00356079"/>
    <w:rsid w:val="00363223"/>
    <w:rsid w:val="00373E67"/>
    <w:rsid w:val="00387473"/>
    <w:rsid w:val="00387934"/>
    <w:rsid w:val="003918B2"/>
    <w:rsid w:val="00392916"/>
    <w:rsid w:val="003A3F4C"/>
    <w:rsid w:val="003A42CE"/>
    <w:rsid w:val="003A570B"/>
    <w:rsid w:val="003A7126"/>
    <w:rsid w:val="003B0721"/>
    <w:rsid w:val="003B3BFD"/>
    <w:rsid w:val="003C77DE"/>
    <w:rsid w:val="003F748B"/>
    <w:rsid w:val="0040241A"/>
    <w:rsid w:val="00403371"/>
    <w:rsid w:val="00413768"/>
    <w:rsid w:val="00420573"/>
    <w:rsid w:val="0042195D"/>
    <w:rsid w:val="00423F01"/>
    <w:rsid w:val="00441D6E"/>
    <w:rsid w:val="00452ED6"/>
    <w:rsid w:val="004562DE"/>
    <w:rsid w:val="0047485E"/>
    <w:rsid w:val="004A0CB0"/>
    <w:rsid w:val="004A1C63"/>
    <w:rsid w:val="004A6C85"/>
    <w:rsid w:val="004C3C28"/>
    <w:rsid w:val="004D3973"/>
    <w:rsid w:val="004F7D24"/>
    <w:rsid w:val="00504291"/>
    <w:rsid w:val="005134FF"/>
    <w:rsid w:val="00515D17"/>
    <w:rsid w:val="005279D7"/>
    <w:rsid w:val="00531EFA"/>
    <w:rsid w:val="005351F8"/>
    <w:rsid w:val="00537F42"/>
    <w:rsid w:val="00541898"/>
    <w:rsid w:val="00544B30"/>
    <w:rsid w:val="005478E7"/>
    <w:rsid w:val="00551E31"/>
    <w:rsid w:val="0056342D"/>
    <w:rsid w:val="005650D6"/>
    <w:rsid w:val="005662AF"/>
    <w:rsid w:val="00567F3A"/>
    <w:rsid w:val="005732BB"/>
    <w:rsid w:val="00574778"/>
    <w:rsid w:val="00583C94"/>
    <w:rsid w:val="00585BDE"/>
    <w:rsid w:val="005870D4"/>
    <w:rsid w:val="005923D6"/>
    <w:rsid w:val="005A0CD4"/>
    <w:rsid w:val="005A443F"/>
    <w:rsid w:val="005B0760"/>
    <w:rsid w:val="005B219F"/>
    <w:rsid w:val="005B33C9"/>
    <w:rsid w:val="005B76B8"/>
    <w:rsid w:val="005C0132"/>
    <w:rsid w:val="005C0A6C"/>
    <w:rsid w:val="005C0E86"/>
    <w:rsid w:val="005C4502"/>
    <w:rsid w:val="005D2DDB"/>
    <w:rsid w:val="005D6BD9"/>
    <w:rsid w:val="005E2BA0"/>
    <w:rsid w:val="005F190D"/>
    <w:rsid w:val="005F29A7"/>
    <w:rsid w:val="005F5799"/>
    <w:rsid w:val="0060589B"/>
    <w:rsid w:val="0060785D"/>
    <w:rsid w:val="006162BB"/>
    <w:rsid w:val="006233B1"/>
    <w:rsid w:val="00625568"/>
    <w:rsid w:val="00642526"/>
    <w:rsid w:val="00650B3C"/>
    <w:rsid w:val="006574D9"/>
    <w:rsid w:val="00660CE2"/>
    <w:rsid w:val="0066744F"/>
    <w:rsid w:val="006834D8"/>
    <w:rsid w:val="006845D2"/>
    <w:rsid w:val="0069436D"/>
    <w:rsid w:val="006B0F77"/>
    <w:rsid w:val="006B3157"/>
    <w:rsid w:val="006C632F"/>
    <w:rsid w:val="007103CD"/>
    <w:rsid w:val="007125C6"/>
    <w:rsid w:val="00717096"/>
    <w:rsid w:val="007218BC"/>
    <w:rsid w:val="0072194C"/>
    <w:rsid w:val="007453E5"/>
    <w:rsid w:val="00753D36"/>
    <w:rsid w:val="00756A08"/>
    <w:rsid w:val="0076047C"/>
    <w:rsid w:val="007619E6"/>
    <w:rsid w:val="007877AF"/>
    <w:rsid w:val="0079137D"/>
    <w:rsid w:val="007967EF"/>
    <w:rsid w:val="007A73EB"/>
    <w:rsid w:val="007B111F"/>
    <w:rsid w:val="007B2F68"/>
    <w:rsid w:val="007C3440"/>
    <w:rsid w:val="007F53B4"/>
    <w:rsid w:val="0081024E"/>
    <w:rsid w:val="008129F0"/>
    <w:rsid w:val="008135A9"/>
    <w:rsid w:val="00815C61"/>
    <w:rsid w:val="0081668E"/>
    <w:rsid w:val="008215D0"/>
    <w:rsid w:val="008236E8"/>
    <w:rsid w:val="00824DB6"/>
    <w:rsid w:val="008305C4"/>
    <w:rsid w:val="0083086B"/>
    <w:rsid w:val="008322DA"/>
    <w:rsid w:val="0083641E"/>
    <w:rsid w:val="008461C8"/>
    <w:rsid w:val="0084717A"/>
    <w:rsid w:val="0086063A"/>
    <w:rsid w:val="00861E26"/>
    <w:rsid w:val="00864B98"/>
    <w:rsid w:val="0087026A"/>
    <w:rsid w:val="00880E50"/>
    <w:rsid w:val="00887CAD"/>
    <w:rsid w:val="008A0770"/>
    <w:rsid w:val="008B4F84"/>
    <w:rsid w:val="008C7A47"/>
    <w:rsid w:val="008D061D"/>
    <w:rsid w:val="008D0B4B"/>
    <w:rsid w:val="008D1A2E"/>
    <w:rsid w:val="008D2611"/>
    <w:rsid w:val="008E201C"/>
    <w:rsid w:val="008F17F8"/>
    <w:rsid w:val="008F27D3"/>
    <w:rsid w:val="008F2FE5"/>
    <w:rsid w:val="008F47D0"/>
    <w:rsid w:val="009062E4"/>
    <w:rsid w:val="009335C2"/>
    <w:rsid w:val="00957C49"/>
    <w:rsid w:val="00962632"/>
    <w:rsid w:val="00971229"/>
    <w:rsid w:val="00971FA0"/>
    <w:rsid w:val="009738CD"/>
    <w:rsid w:val="00974A2B"/>
    <w:rsid w:val="00977DDB"/>
    <w:rsid w:val="00986F04"/>
    <w:rsid w:val="0099218B"/>
    <w:rsid w:val="009963C8"/>
    <w:rsid w:val="009A1A30"/>
    <w:rsid w:val="009A5F9A"/>
    <w:rsid w:val="009C6B1B"/>
    <w:rsid w:val="009C7758"/>
    <w:rsid w:val="009D5A58"/>
    <w:rsid w:val="009D5D63"/>
    <w:rsid w:val="009E5C75"/>
    <w:rsid w:val="00A017C1"/>
    <w:rsid w:val="00A10FFF"/>
    <w:rsid w:val="00A12612"/>
    <w:rsid w:val="00A156B7"/>
    <w:rsid w:val="00A20F95"/>
    <w:rsid w:val="00A24949"/>
    <w:rsid w:val="00A24965"/>
    <w:rsid w:val="00A308BA"/>
    <w:rsid w:val="00A310A1"/>
    <w:rsid w:val="00A4115D"/>
    <w:rsid w:val="00A52B4B"/>
    <w:rsid w:val="00A54F8A"/>
    <w:rsid w:val="00A63460"/>
    <w:rsid w:val="00A650DE"/>
    <w:rsid w:val="00A71029"/>
    <w:rsid w:val="00A7577C"/>
    <w:rsid w:val="00A778EC"/>
    <w:rsid w:val="00A851B3"/>
    <w:rsid w:val="00AB0765"/>
    <w:rsid w:val="00AB7E86"/>
    <w:rsid w:val="00AC08B9"/>
    <w:rsid w:val="00AD0DE3"/>
    <w:rsid w:val="00AD28E1"/>
    <w:rsid w:val="00AE618F"/>
    <w:rsid w:val="00AF4181"/>
    <w:rsid w:val="00AF74BD"/>
    <w:rsid w:val="00B001C0"/>
    <w:rsid w:val="00B06031"/>
    <w:rsid w:val="00B34073"/>
    <w:rsid w:val="00B45D50"/>
    <w:rsid w:val="00B74FB9"/>
    <w:rsid w:val="00B85129"/>
    <w:rsid w:val="00B9099B"/>
    <w:rsid w:val="00B924AB"/>
    <w:rsid w:val="00B963EF"/>
    <w:rsid w:val="00BB2F09"/>
    <w:rsid w:val="00BD53D6"/>
    <w:rsid w:val="00BE1A93"/>
    <w:rsid w:val="00C0181A"/>
    <w:rsid w:val="00C10647"/>
    <w:rsid w:val="00C113FD"/>
    <w:rsid w:val="00C11FBF"/>
    <w:rsid w:val="00C25FF5"/>
    <w:rsid w:val="00C40EC8"/>
    <w:rsid w:val="00C411EF"/>
    <w:rsid w:val="00C455E0"/>
    <w:rsid w:val="00C4587D"/>
    <w:rsid w:val="00C5545C"/>
    <w:rsid w:val="00C55468"/>
    <w:rsid w:val="00C663AB"/>
    <w:rsid w:val="00C71B98"/>
    <w:rsid w:val="00C7370D"/>
    <w:rsid w:val="00C73936"/>
    <w:rsid w:val="00CA1775"/>
    <w:rsid w:val="00CA1EFE"/>
    <w:rsid w:val="00CB1223"/>
    <w:rsid w:val="00CB3422"/>
    <w:rsid w:val="00CB5433"/>
    <w:rsid w:val="00CC2E35"/>
    <w:rsid w:val="00CC7D74"/>
    <w:rsid w:val="00D2161D"/>
    <w:rsid w:val="00D230D3"/>
    <w:rsid w:val="00D2402D"/>
    <w:rsid w:val="00D450A0"/>
    <w:rsid w:val="00D4628A"/>
    <w:rsid w:val="00D573B5"/>
    <w:rsid w:val="00D57A6A"/>
    <w:rsid w:val="00D6101B"/>
    <w:rsid w:val="00D73CDA"/>
    <w:rsid w:val="00D7462D"/>
    <w:rsid w:val="00D8682F"/>
    <w:rsid w:val="00D942F3"/>
    <w:rsid w:val="00DA7724"/>
    <w:rsid w:val="00DA7A1B"/>
    <w:rsid w:val="00DB3447"/>
    <w:rsid w:val="00DB5C76"/>
    <w:rsid w:val="00DC23FA"/>
    <w:rsid w:val="00DC681D"/>
    <w:rsid w:val="00DD131B"/>
    <w:rsid w:val="00DD764F"/>
    <w:rsid w:val="00DE02F3"/>
    <w:rsid w:val="00DE6C98"/>
    <w:rsid w:val="00E01495"/>
    <w:rsid w:val="00E05702"/>
    <w:rsid w:val="00E15A94"/>
    <w:rsid w:val="00E2090C"/>
    <w:rsid w:val="00E4431B"/>
    <w:rsid w:val="00E542B5"/>
    <w:rsid w:val="00E54C5D"/>
    <w:rsid w:val="00E83BCE"/>
    <w:rsid w:val="00E84700"/>
    <w:rsid w:val="00E9554F"/>
    <w:rsid w:val="00EA5122"/>
    <w:rsid w:val="00EB2D8F"/>
    <w:rsid w:val="00EB7C1D"/>
    <w:rsid w:val="00EC2759"/>
    <w:rsid w:val="00EC6FB3"/>
    <w:rsid w:val="00EE194D"/>
    <w:rsid w:val="00EF06A1"/>
    <w:rsid w:val="00F01E82"/>
    <w:rsid w:val="00F03262"/>
    <w:rsid w:val="00F14D65"/>
    <w:rsid w:val="00F34354"/>
    <w:rsid w:val="00F35716"/>
    <w:rsid w:val="00F37AC4"/>
    <w:rsid w:val="00F510E8"/>
    <w:rsid w:val="00F652BD"/>
    <w:rsid w:val="00F71E96"/>
    <w:rsid w:val="00F80173"/>
    <w:rsid w:val="00F841AB"/>
    <w:rsid w:val="00F953D7"/>
    <w:rsid w:val="00FD2C01"/>
    <w:rsid w:val="00FD3CBD"/>
    <w:rsid w:val="00FE2830"/>
    <w:rsid w:val="00FE29E5"/>
    <w:rsid w:val="00FE5FA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D2F"/>
    <w:pPr>
      <w:tabs>
        <w:tab w:val="center" w:pos="4680"/>
        <w:tab w:val="right" w:pos="9360"/>
      </w:tabs>
      <w:spacing w:after="0" w:line="240" w:lineRule="auto"/>
    </w:pPr>
    <w:rPr>
      <w:rFonts w:eastAsiaTheme="minorHAnsi"/>
      <w:szCs w:val="22"/>
      <w:lang w:val="en-IN" w:bidi="gu-IN"/>
    </w:rPr>
  </w:style>
  <w:style w:type="character" w:customStyle="1" w:styleId="HeaderChar">
    <w:name w:val="Header Char"/>
    <w:basedOn w:val="DefaultParagraphFont"/>
    <w:link w:val="Header"/>
    <w:uiPriority w:val="99"/>
    <w:rsid w:val="00215D2F"/>
    <w:rPr>
      <w:rFonts w:eastAsiaTheme="minorHAnsi"/>
      <w:szCs w:val="22"/>
      <w:lang w:val="en-IN" w:bidi="gu-IN"/>
    </w:rPr>
  </w:style>
  <w:style w:type="table" w:styleId="TableGrid">
    <w:name w:val="Table Grid"/>
    <w:basedOn w:val="TableNormal"/>
    <w:uiPriority w:val="59"/>
    <w:unhideWhenUsed/>
    <w:rsid w:val="00215D2F"/>
    <w:pPr>
      <w:spacing w:after="0" w:line="240" w:lineRule="auto"/>
    </w:pPr>
    <w:rPr>
      <w:rFonts w:eastAsiaTheme="minorHAnsi"/>
      <w:szCs w:val="22"/>
      <w:lang w:bidi="gu-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5D2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15D2F"/>
    <w:rPr>
      <w:rFonts w:ascii="Tahoma" w:hAnsi="Tahoma" w:cs="Mangal"/>
      <w:sz w:val="16"/>
      <w:szCs w:val="14"/>
    </w:rPr>
  </w:style>
  <w:style w:type="paragraph" w:styleId="Footer">
    <w:name w:val="footer"/>
    <w:basedOn w:val="Normal"/>
    <w:link w:val="FooterChar"/>
    <w:uiPriority w:val="99"/>
    <w:semiHidden/>
    <w:unhideWhenUsed/>
    <w:rsid w:val="007125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25C6"/>
  </w:style>
  <w:style w:type="paragraph" w:styleId="ListParagraph">
    <w:name w:val="List Paragraph"/>
    <w:basedOn w:val="Normal"/>
    <w:uiPriority w:val="34"/>
    <w:qFormat/>
    <w:rsid w:val="007125C6"/>
    <w:pPr>
      <w:ind w:left="720"/>
      <w:contextualSpacing/>
    </w:pPr>
    <w:rPr>
      <w:rFonts w:eastAsiaTheme="minorHAnsi"/>
      <w:szCs w:val="22"/>
      <w:lang w:bidi="gu-IN"/>
    </w:rPr>
  </w:style>
  <w:style w:type="character" w:styleId="Hyperlink">
    <w:name w:val="Hyperlink"/>
    <w:basedOn w:val="DefaultParagraphFont"/>
    <w:uiPriority w:val="99"/>
    <w:unhideWhenUsed/>
    <w:rsid w:val="000C0208"/>
    <w:rPr>
      <w:color w:val="0000FF"/>
      <w:u w:val="single"/>
    </w:rPr>
  </w:style>
  <w:style w:type="paragraph" w:styleId="BodyText">
    <w:name w:val="Body Text"/>
    <w:basedOn w:val="Normal"/>
    <w:link w:val="BodyTextChar"/>
    <w:uiPriority w:val="1"/>
    <w:qFormat/>
    <w:rsid w:val="003B3BFD"/>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3B3BFD"/>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986F04"/>
    <w:pPr>
      <w:widowControl w:val="0"/>
      <w:autoSpaceDE w:val="0"/>
      <w:autoSpaceDN w:val="0"/>
      <w:spacing w:after="0" w:line="240" w:lineRule="auto"/>
    </w:pPr>
    <w:rPr>
      <w:rFonts w:ascii="Times New Roman" w:eastAsia="Times New Roman" w:hAnsi="Times New Roman" w:cs="Times New Roman"/>
      <w:szCs w:val="22"/>
      <w:lang w:bidi="ar-SA"/>
    </w:rPr>
  </w:style>
  <w:style w:type="paragraph" w:customStyle="1" w:styleId="Default">
    <w:name w:val="Default"/>
    <w:rsid w:val="005747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124</cp:revision>
  <cp:lastPrinted>2023-03-24T12:01:00Z</cp:lastPrinted>
  <dcterms:created xsi:type="dcterms:W3CDTF">2022-07-22T06:23:00Z</dcterms:created>
  <dcterms:modified xsi:type="dcterms:W3CDTF">2023-03-29T06:29:00Z</dcterms:modified>
</cp:coreProperties>
</file>